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D64A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71AD6">
              <w:rPr>
                <w:color w:val="000000"/>
                <w:sz w:val="28"/>
                <w:szCs w:val="28"/>
                <w:lang w:val="uk-UA"/>
              </w:rPr>
              <w:t>1607/13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D64A5">
        <w:rPr>
          <w:b/>
          <w:color w:val="000000"/>
          <w:sz w:val="28"/>
          <w:szCs w:val="28"/>
          <w:lang w:val="uk-UA"/>
        </w:rPr>
        <w:t>Комар Олені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4D64A5">
        <w:rPr>
          <w:color w:val="000000"/>
          <w:sz w:val="28"/>
          <w:szCs w:val="28"/>
          <w:lang w:val="uk-UA"/>
        </w:rPr>
        <w:t>Комар Олені Миколаївні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15780">
        <w:rPr>
          <w:color w:val="000000"/>
          <w:sz w:val="28"/>
          <w:szCs w:val="28"/>
          <w:lang w:val="uk-UA"/>
        </w:rPr>
        <w:t xml:space="preserve">роблений </w:t>
      </w:r>
      <w:r w:rsidR="004D64A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D64A5">
        <w:rPr>
          <w:color w:val="000000"/>
          <w:sz w:val="28"/>
          <w:szCs w:val="28"/>
          <w:lang w:val="uk-UA"/>
        </w:rPr>
        <w:t>Брижань</w:t>
      </w:r>
      <w:proofErr w:type="spellEnd"/>
      <w:r w:rsidR="004D64A5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77A3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807ACE">
        <w:rPr>
          <w:color w:val="000000"/>
          <w:sz w:val="28"/>
          <w:szCs w:val="28"/>
          <w:lang w:val="uk-UA"/>
        </w:rPr>
        <w:t>0551</w:t>
      </w:r>
      <w:r w:rsidR="004D64A5">
        <w:rPr>
          <w:color w:val="000000"/>
          <w:sz w:val="28"/>
          <w:szCs w:val="28"/>
          <w:lang w:val="uk-UA"/>
        </w:rPr>
        <w:t>, площею 0,6083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4D64A5">
        <w:rPr>
          <w:color w:val="000000"/>
          <w:sz w:val="28"/>
          <w:szCs w:val="28"/>
          <w:lang w:val="uk-UA"/>
        </w:rPr>
        <w:t>Комар Олени Миколаївни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07ACE">
        <w:rPr>
          <w:color w:val="000000"/>
          <w:sz w:val="28"/>
          <w:szCs w:val="28"/>
          <w:lang w:val="uk-UA"/>
        </w:rPr>
        <w:t>551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4D64A5">
        <w:rPr>
          <w:color w:val="000000"/>
          <w:sz w:val="28"/>
          <w:szCs w:val="28"/>
          <w:lang w:val="uk-UA"/>
        </w:rPr>
        <w:t>лощею 0,6083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D64A5">
        <w:rPr>
          <w:color w:val="000000"/>
          <w:sz w:val="28"/>
          <w:szCs w:val="28"/>
          <w:lang w:val="uk-UA"/>
        </w:rPr>
        <w:t xml:space="preserve"> Комар Олени Миколаївни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4D64A5">
        <w:rPr>
          <w:color w:val="000000"/>
          <w:sz w:val="28"/>
          <w:szCs w:val="28"/>
          <w:lang w:val="uk-UA"/>
        </w:rPr>
        <w:t>Комар Олені Миколаївні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D64A5">
        <w:rPr>
          <w:color w:val="000000"/>
          <w:sz w:val="28"/>
          <w:szCs w:val="28"/>
          <w:lang w:val="uk-UA"/>
        </w:rPr>
        <w:t>0,6083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07ACE">
        <w:rPr>
          <w:color w:val="000000"/>
          <w:sz w:val="28"/>
          <w:szCs w:val="28"/>
          <w:lang w:val="uk-UA"/>
        </w:rPr>
        <w:t>551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844A6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71AD6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7ACE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9E6ECD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192</cp:revision>
  <cp:lastPrinted>2024-06-03T10:08:00Z</cp:lastPrinted>
  <dcterms:created xsi:type="dcterms:W3CDTF">2021-11-23T13:52:00Z</dcterms:created>
  <dcterms:modified xsi:type="dcterms:W3CDTF">2024-06-03T11:25:00Z</dcterms:modified>
</cp:coreProperties>
</file>